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31F" w:rsidRPr="00B128C8" w:rsidRDefault="0062731F" w:rsidP="0062731F">
      <w:pPr>
        <w:jc w:val="center"/>
        <w:rPr>
          <w:rFonts w:ascii="Sylfaen" w:hAnsi="Sylfaen"/>
          <w:b/>
          <w:lang w:val="ka-GE"/>
        </w:rPr>
      </w:pPr>
      <w:r w:rsidRPr="00B128C8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62731F" w:rsidRPr="00B128C8" w:rsidRDefault="0062731F" w:rsidP="0062731F">
      <w:pPr>
        <w:jc w:val="center"/>
        <w:rPr>
          <w:rFonts w:ascii="Sylfaen" w:hAnsi="Sylfaen"/>
          <w:b/>
          <w:lang w:val="ka-GE"/>
        </w:rPr>
      </w:pPr>
    </w:p>
    <w:p w:rsidR="0062731F" w:rsidRPr="00B128C8" w:rsidRDefault="0062731F" w:rsidP="0062731F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B128C8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B128C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B128C8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62731F" w:rsidRPr="00B128C8" w:rsidRDefault="0062731F" w:rsidP="0062731F">
      <w:pPr>
        <w:jc w:val="center"/>
        <w:rPr>
          <w:rFonts w:ascii="Sylfaen" w:hAnsi="Sylfaen" w:cs="Arial"/>
          <w:b/>
          <w:lang w:val="ka-GE"/>
        </w:rPr>
      </w:pPr>
      <w:r w:rsidRPr="00B128C8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2731F" w:rsidRPr="005E64D5" w:rsidRDefault="0062731F" w:rsidP="0062731F">
      <w:pPr>
        <w:jc w:val="center"/>
        <w:rPr>
          <w:rFonts w:ascii="Sylfaen" w:hAnsi="Sylfaen" w:cs="Arial"/>
          <w:lang w:val="ka-GE"/>
        </w:rPr>
      </w:pPr>
    </w:p>
    <w:p w:rsidR="0062731F" w:rsidRPr="00DB64C8" w:rsidRDefault="0062731F" w:rsidP="0062731F">
      <w:pPr>
        <w:jc w:val="center"/>
        <w:rPr>
          <w:rFonts w:ascii="Sylfaen" w:hAnsi="Sylfaen"/>
          <w:lang w:eastAsia="ru-RU"/>
        </w:rPr>
      </w:pPr>
    </w:p>
    <w:p w:rsidR="0062731F" w:rsidRPr="00DB64C8" w:rsidRDefault="0062731F" w:rsidP="0062731F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62731F" w:rsidRPr="00DB64C8" w:rsidRDefault="0062731F" w:rsidP="0062731F">
      <w:pPr>
        <w:jc w:val="center"/>
        <w:rPr>
          <w:rFonts w:ascii="Sylfaen" w:hAnsi="Sylfaen"/>
          <w:lang w:val="ka-GE" w:eastAsia="ru-RU"/>
        </w:rPr>
      </w:pPr>
    </w:p>
    <w:p w:rsidR="0062731F" w:rsidRDefault="0062731F" w:rsidP="0062731F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Pr="00DB64C8">
        <w:rPr>
          <w:rFonts w:ascii="Sylfaen" w:hAnsi="Sylfaen"/>
          <w:lang w:val="ka-GE"/>
        </w:rPr>
        <w:t xml:space="preserve">თანახმად, </w:t>
      </w:r>
      <w:r>
        <w:rPr>
          <w:rFonts w:ascii="Sylfaen" w:hAnsi="Sylfaen"/>
          <w:lang w:val="ka-GE"/>
        </w:rPr>
        <w:t>„</w:t>
      </w:r>
      <w:r w:rsidRPr="00DB64C8">
        <w:rPr>
          <w:rFonts w:ascii="Sylfaen" w:hAnsi="Sylfaen"/>
          <w:lang w:val="ka-GE"/>
        </w:rPr>
        <w:t>შემოსავლების სამსახურსა და გადასახადის გადამხდელს შორის შესაძლებელია გაფორმდეს საგადასახადო შეთანხმება გადასახადის გადამხდელის საგადასახადო დავალიანების შემცირების მიზნით</w:t>
      </w:r>
      <w:r>
        <w:rPr>
          <w:rFonts w:ascii="Sylfaen" w:hAnsi="Sylfaen"/>
          <w:lang w:val="ka-GE"/>
        </w:rPr>
        <w:t xml:space="preserve">“. 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</w:t>
      </w:r>
      <w:r>
        <w:rPr>
          <w:rFonts w:ascii="Sylfaen" w:hAnsi="Sylfaen"/>
          <w:lang w:val="ka-GE"/>
        </w:rPr>
        <w:t xml:space="preserve">ს სამსახურს განცხადებით მიმართა 8 (რვა) გადასახადის გადამხდელმა </w:t>
      </w:r>
      <w:r w:rsidRPr="00DB64C8">
        <w:rPr>
          <w:rFonts w:ascii="Sylfaen" w:hAnsi="Sylfaen"/>
          <w:lang w:val="ka-GE"/>
        </w:rPr>
        <w:t>საგადასახადო დავალიანების შემცირების თაობაზე საგადასახადო შეთანხმების გაფორმების შესახებ.</w:t>
      </w:r>
    </w:p>
    <w:p w:rsidR="0062731F" w:rsidRPr="00061F98" w:rsidRDefault="0062731F" w:rsidP="0062731F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ზემოხსენებული გადასახადის გადამხდელების განცხადებები 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62731F" w:rsidRPr="00061F98" w:rsidRDefault="0062731F" w:rsidP="0062731F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>
        <w:rPr>
          <w:rFonts w:ascii="Sylfaen" w:hAnsi="Sylfaen"/>
          <w:lang w:val="ka-GE"/>
        </w:rPr>
        <w:t xml:space="preserve">8 (რვა) 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  <w:r>
        <w:rPr>
          <w:rFonts w:ascii="Sylfaen" w:hAnsi="Sylfaen"/>
          <w:lang w:val="ka-GE"/>
        </w:rPr>
        <w:t xml:space="preserve"> </w:t>
      </w:r>
    </w:p>
    <w:p w:rsidR="0062731F" w:rsidRDefault="0062731F" w:rsidP="0062731F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>
        <w:rPr>
          <w:rFonts w:ascii="Sylfaen" w:hAnsi="Sylfaen"/>
          <w:lang w:val="ka-GE"/>
        </w:rPr>
        <w:t xml:space="preserve">8 (რვა) გადასახადის გადამხდელის განცხადება საგადასახადო </w:t>
      </w:r>
      <w:r w:rsidRPr="00827E1F">
        <w:rPr>
          <w:rFonts w:ascii="Sylfaen" w:hAnsi="Sylfaen"/>
          <w:lang w:val="ka-GE"/>
        </w:rPr>
        <w:t>დავალიანების შემცირების თაობაზე საგადასახადო შეთანხმების გაფორმების შესახებ.</w:t>
      </w:r>
    </w:p>
    <w:p w:rsidR="0062731F" w:rsidRDefault="0062731F" w:rsidP="0062731F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 8 (რვა) გადასახადის გადამხდელთან საგადასახადო შეთანხმების გაფორმების შესახებ.</w:t>
      </w:r>
    </w:p>
    <w:p w:rsidR="0062731F" w:rsidRPr="00DB64C8" w:rsidRDefault="0062731F" w:rsidP="0062731F">
      <w:pPr>
        <w:ind w:firstLine="709"/>
        <w:jc w:val="both"/>
        <w:rPr>
          <w:rFonts w:ascii="Sylfaen" w:hAnsi="Sylfaen"/>
          <w:lang w:val="ka-GE"/>
        </w:rPr>
      </w:pPr>
    </w:p>
    <w:p w:rsidR="0062731F" w:rsidRDefault="0062731F" w:rsidP="0062731F">
      <w:pPr>
        <w:ind w:firstLine="709"/>
        <w:jc w:val="center"/>
        <w:rPr>
          <w:rFonts w:ascii="Sylfaen" w:eastAsia="Calibri" w:hAnsi="Sylfaen"/>
          <w:lang w:val="ka-GE"/>
        </w:rPr>
      </w:pPr>
    </w:p>
    <w:p w:rsidR="0062731F" w:rsidRPr="00E27FE2" w:rsidRDefault="0062731F" w:rsidP="0062731F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62731F" w:rsidRPr="00E27FE2" w:rsidRDefault="0062731F" w:rsidP="0062731F">
      <w:pPr>
        <w:jc w:val="center"/>
        <w:rPr>
          <w:rFonts w:ascii="Sylfaen" w:hAnsi="Sylfaen" w:cs="Sylfaen"/>
          <w:b/>
        </w:rPr>
      </w:pPr>
    </w:p>
    <w:p w:rsidR="0062731F" w:rsidRDefault="0062731F" w:rsidP="0062731F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62731F" w:rsidRDefault="0062731F" w:rsidP="0062731F">
      <w:pPr>
        <w:pStyle w:val="NoSpacing"/>
        <w:jc w:val="both"/>
        <w:rPr>
          <w:rFonts w:ascii="Sylfaen" w:hAnsi="Sylfaen"/>
          <w:sz w:val="24"/>
        </w:rPr>
      </w:pPr>
    </w:p>
    <w:p w:rsidR="0062731F" w:rsidRDefault="0062731F" w:rsidP="0062731F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lastRenderedPageBreak/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62731F" w:rsidRDefault="0062731F" w:rsidP="0062731F">
      <w:pPr>
        <w:jc w:val="center"/>
        <w:rPr>
          <w:rFonts w:ascii="Sylfaen" w:eastAsia="Calibri" w:hAnsi="Sylfaen" w:cs="Sylfaen"/>
          <w:b/>
          <w:lang w:val="ka-GE"/>
        </w:rPr>
      </w:pPr>
    </w:p>
    <w:p w:rsidR="0062731F" w:rsidRPr="00103314" w:rsidRDefault="0062731F" w:rsidP="0062731F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62731F" w:rsidRPr="00DB64C8" w:rsidRDefault="0062731F" w:rsidP="0062731F">
      <w:pPr>
        <w:jc w:val="center"/>
        <w:rPr>
          <w:rFonts w:ascii="Sylfaen" w:eastAsia="Calibri" w:hAnsi="Sylfaen"/>
          <w:b/>
          <w:lang w:val="ka-GE"/>
        </w:rPr>
      </w:pPr>
    </w:p>
    <w:p w:rsidR="0062731F" w:rsidRDefault="0062731F" w:rsidP="0062731F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62731F" w:rsidRPr="00DB64C8" w:rsidRDefault="0062731F" w:rsidP="0062731F">
      <w:pPr>
        <w:jc w:val="center"/>
        <w:rPr>
          <w:rFonts w:ascii="Sylfaen" w:eastAsia="Calibri" w:hAnsi="Sylfaen"/>
          <w:b/>
          <w:lang w:val="ka-GE"/>
        </w:rPr>
      </w:pPr>
    </w:p>
    <w:p w:rsidR="0062731F" w:rsidRDefault="0062731F" w:rsidP="0062731F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>
        <w:rPr>
          <w:rFonts w:ascii="Sylfaen" w:hAnsi="Sylfaen"/>
          <w:lang w:val="ka-GE"/>
        </w:rPr>
        <w:t xml:space="preserve">8 (რვა) </w:t>
      </w:r>
      <w:r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>
        <w:rPr>
          <w:rFonts w:ascii="Sylfaen" w:eastAsia="Calibri" w:hAnsi="Sylfaen" w:cs="Sylfaen"/>
          <w:lang w:val="ka-GE"/>
        </w:rPr>
        <w:t xml:space="preserve">გადამხდელს შორის გაფორმდება საგადასახადო შეთანხმების აქტი, რომლითაც 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შეუმცირდებათ საგადასახადო დავალიანების ოდენობა. </w:t>
      </w:r>
    </w:p>
    <w:p w:rsidR="0062731F" w:rsidRPr="00DB64C8" w:rsidRDefault="0062731F" w:rsidP="0062731F">
      <w:pPr>
        <w:jc w:val="both"/>
        <w:rPr>
          <w:rFonts w:ascii="Sylfaen" w:eastAsia="Calibri" w:hAnsi="Sylfaen" w:cs="Sylfaen"/>
          <w:lang w:val="ka-GE"/>
        </w:rPr>
      </w:pPr>
    </w:p>
    <w:p w:rsidR="0062731F" w:rsidRDefault="0062731F" w:rsidP="0062731F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62731F" w:rsidRPr="00DB64C8" w:rsidRDefault="0062731F" w:rsidP="0062731F">
      <w:pPr>
        <w:jc w:val="center"/>
        <w:rPr>
          <w:rFonts w:ascii="Sylfaen" w:eastAsia="Calibri" w:hAnsi="Sylfaen"/>
          <w:b/>
          <w:lang w:val="ka-GE"/>
        </w:rPr>
      </w:pPr>
    </w:p>
    <w:p w:rsidR="0062731F" w:rsidRDefault="0062731F" w:rsidP="0062731F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>
        <w:rPr>
          <w:rFonts w:ascii="Sylfaen" w:eastAsia="Calibri" w:hAnsi="Sylfaen" w:cs="Sylfaen"/>
          <w:lang w:val="ka-GE"/>
        </w:rPr>
        <w:t>განკარგულების დანართით გათვალისწინებულ გადასახადის გადამხდელებთან საგადასახადო შეთანხმების აქტების გაფორმების შემთხვევაში, საგადასახადო ვალდებულების გადახდის ვადა განისაზღვრება ამავე დანართის შესაბამისად.</w:t>
      </w:r>
    </w:p>
    <w:p w:rsidR="0062731F" w:rsidRPr="00DB64C8" w:rsidRDefault="0062731F" w:rsidP="0062731F">
      <w:pPr>
        <w:jc w:val="both"/>
        <w:rPr>
          <w:rFonts w:ascii="Sylfaen" w:eastAsia="Calibri" w:hAnsi="Sylfaen" w:cs="Sylfaen"/>
          <w:lang w:val="ka-GE"/>
        </w:rPr>
      </w:pPr>
    </w:p>
    <w:p w:rsidR="0062731F" w:rsidRDefault="0062731F" w:rsidP="0062731F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62731F" w:rsidRPr="00DB64C8" w:rsidRDefault="0062731F" w:rsidP="0062731F">
      <w:pPr>
        <w:jc w:val="center"/>
        <w:rPr>
          <w:rFonts w:ascii="Sylfaen" w:eastAsia="Calibri" w:hAnsi="Sylfaen"/>
          <w:b/>
          <w:lang w:val="ka-GE"/>
        </w:rPr>
      </w:pPr>
    </w:p>
    <w:p w:rsidR="0062731F" w:rsidRPr="00C22FC5" w:rsidRDefault="0062731F" w:rsidP="0062731F">
      <w:pPr>
        <w:jc w:val="both"/>
        <w:rPr>
          <w:rFonts w:ascii="Sylfaen" w:eastAsia="Calibri" w:hAnsi="Sylfaen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</w:p>
    <w:p w:rsidR="009D697C" w:rsidRDefault="009D697C" w:rsidP="00537D81">
      <w:pPr>
        <w:jc w:val="right"/>
        <w:rPr>
          <w:rFonts w:ascii="Sylfaen" w:hAnsi="Sylfaen" w:cs="Sylfaen"/>
          <w:u w:val="single"/>
        </w:rPr>
      </w:pPr>
      <w:bookmarkStart w:id="0" w:name="_GoBack"/>
      <w:bookmarkEnd w:id="0"/>
    </w:p>
    <w:p w:rsidR="0062731F" w:rsidRDefault="0062731F" w:rsidP="00537D81">
      <w:pPr>
        <w:jc w:val="right"/>
        <w:rPr>
          <w:rFonts w:ascii="Sylfaen" w:hAnsi="Sylfaen" w:cs="Sylfaen"/>
          <w:u w:val="single"/>
        </w:rPr>
      </w:pPr>
    </w:p>
    <w:p w:rsidR="005D667C" w:rsidRPr="000779E4" w:rsidRDefault="005D667C" w:rsidP="00537D81">
      <w:pPr>
        <w:jc w:val="right"/>
        <w:rPr>
          <w:rFonts w:ascii="Sylfaen" w:hAnsi="Sylfaen" w:cs="Arial"/>
          <w:u w:val="single"/>
          <w:lang w:val="ka-GE"/>
        </w:rPr>
      </w:pPr>
      <w:proofErr w:type="spellStart"/>
      <w:proofErr w:type="gramStart"/>
      <w:r w:rsidRPr="000779E4">
        <w:rPr>
          <w:rFonts w:ascii="Sylfaen" w:hAnsi="Sylfaen" w:cs="Sylfaen"/>
          <w:u w:val="single"/>
        </w:rPr>
        <w:lastRenderedPageBreak/>
        <w:t>პროექტი</w:t>
      </w:r>
      <w:proofErr w:type="spellEnd"/>
      <w:proofErr w:type="gramEnd"/>
    </w:p>
    <w:p w:rsidR="005D667C" w:rsidRPr="000779E4" w:rsidRDefault="005D667C" w:rsidP="00043043">
      <w:pPr>
        <w:jc w:val="center"/>
        <w:rPr>
          <w:rFonts w:ascii="Sylfaen" w:hAnsi="Sylfaen" w:cs="Sylfaen"/>
          <w:lang w:val="ka-GE"/>
        </w:rPr>
      </w:pPr>
      <w:proofErr w:type="spellStart"/>
      <w:proofErr w:type="gramStart"/>
      <w:r w:rsidRPr="000779E4">
        <w:rPr>
          <w:rFonts w:ascii="Sylfaen" w:hAnsi="Sylfaen" w:cs="Sylfaen"/>
        </w:rPr>
        <w:t>საქართველოს</w:t>
      </w:r>
      <w:proofErr w:type="spellEnd"/>
      <w:proofErr w:type="gramEnd"/>
      <w:r w:rsidRPr="000779E4">
        <w:rPr>
          <w:rFonts w:ascii="Sylfaen" w:hAnsi="Sylfaen" w:cs="Arial"/>
        </w:rPr>
        <w:t xml:space="preserve"> </w:t>
      </w:r>
      <w:r w:rsidR="00043043" w:rsidRPr="000779E4">
        <w:rPr>
          <w:rFonts w:ascii="Sylfaen" w:hAnsi="Sylfaen" w:cs="Sylfaen"/>
          <w:lang w:val="ka-GE"/>
        </w:rPr>
        <w:t>მთავრობის</w:t>
      </w:r>
    </w:p>
    <w:p w:rsidR="00893DCA" w:rsidRPr="000779E4" w:rsidRDefault="00893DCA" w:rsidP="00043043">
      <w:pPr>
        <w:jc w:val="center"/>
        <w:rPr>
          <w:rFonts w:ascii="Sylfaen" w:hAnsi="Sylfaen" w:cs="Sylfaen"/>
          <w:lang w:val="ka-GE"/>
        </w:rPr>
      </w:pPr>
    </w:p>
    <w:p w:rsidR="00043043" w:rsidRPr="000779E4" w:rsidRDefault="00043043" w:rsidP="00043043">
      <w:pPr>
        <w:jc w:val="center"/>
        <w:rPr>
          <w:rFonts w:ascii="Sylfaen" w:hAnsi="Sylfaen" w:cs="Sylfaen"/>
          <w:lang w:val="ka-GE"/>
        </w:rPr>
      </w:pPr>
      <w:r w:rsidRPr="000779E4">
        <w:rPr>
          <w:rFonts w:ascii="Sylfaen" w:hAnsi="Sylfaen" w:cs="Sylfaen"/>
          <w:lang w:val="ka-GE"/>
        </w:rPr>
        <w:t>განკარგულება</w:t>
      </w:r>
    </w:p>
    <w:p w:rsidR="00537D81" w:rsidRPr="000779E4" w:rsidRDefault="00537D81" w:rsidP="00537D81">
      <w:pPr>
        <w:jc w:val="center"/>
        <w:rPr>
          <w:rFonts w:ascii="Sylfaen" w:hAnsi="Sylfaen" w:cs="Arial"/>
          <w:lang w:val="ka-GE"/>
        </w:rPr>
      </w:pPr>
    </w:p>
    <w:p w:rsidR="005D667C" w:rsidRPr="00EC795E" w:rsidRDefault="00537D81" w:rsidP="00893DCA">
      <w:pPr>
        <w:jc w:val="both"/>
        <w:rPr>
          <w:rFonts w:ascii="Sylfaen" w:hAnsi="Sylfaen" w:cs="Arial"/>
          <w:lang w:val="ka-GE"/>
        </w:rPr>
      </w:pPr>
      <w:r w:rsidRPr="000779E4">
        <w:rPr>
          <w:rFonts w:ascii="Sylfaen" w:hAnsi="Sylfaen" w:cs="AcadNusx"/>
          <w:noProof/>
          <w:lang w:val="ka-GE"/>
        </w:rPr>
        <w:t>№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="00893DCA" w:rsidRPr="000779E4">
        <w:rPr>
          <w:rFonts w:ascii="Sylfaen" w:hAnsi="Sylfaen" w:cs="Arial"/>
          <w:lang w:val="ka-GE"/>
        </w:rPr>
        <w:t xml:space="preserve">                  </w:t>
      </w:r>
      <w:r w:rsidR="002F496F">
        <w:rPr>
          <w:rFonts w:ascii="Sylfaen" w:hAnsi="Sylfaen" w:cs="Arial"/>
          <w:lang w:val="ka-GE"/>
        </w:rPr>
        <w:t>2020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წლის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="00893DCA" w:rsidRPr="000779E4">
        <w:rPr>
          <w:rFonts w:ascii="Sylfaen" w:hAnsi="Sylfaen" w:cs="Arial"/>
          <w:lang w:val="ka-GE"/>
        </w:rPr>
        <w:t xml:space="preserve">              </w:t>
      </w:r>
      <w:r w:rsidR="005D667C" w:rsidRPr="00EC795E">
        <w:rPr>
          <w:rFonts w:ascii="Sylfaen" w:hAnsi="Sylfaen" w:cs="Sylfaen"/>
          <w:lang w:val="ka-GE"/>
        </w:rPr>
        <w:t>ქ</w:t>
      </w:r>
      <w:r w:rsidR="005D667C" w:rsidRPr="00EC795E">
        <w:rPr>
          <w:rFonts w:ascii="Sylfaen" w:hAnsi="Sylfaen" w:cs="Arial"/>
          <w:lang w:val="ka-GE"/>
        </w:rPr>
        <w:t xml:space="preserve">. </w:t>
      </w:r>
      <w:r w:rsidR="005D667C" w:rsidRPr="00EC795E">
        <w:rPr>
          <w:rFonts w:ascii="Sylfaen" w:hAnsi="Sylfaen" w:cs="Sylfaen"/>
          <w:lang w:val="ka-GE"/>
        </w:rPr>
        <w:t>თბილისი</w:t>
      </w:r>
    </w:p>
    <w:p w:rsidR="005D667C" w:rsidRPr="000779E4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0779E4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0779E4" w:rsidRDefault="00F306D2" w:rsidP="00537D81">
      <w:pPr>
        <w:jc w:val="center"/>
        <w:rPr>
          <w:rFonts w:ascii="Sylfaen" w:hAnsi="Sylfaen" w:cs="Arial"/>
          <w:lang w:val="ka-GE"/>
        </w:rPr>
      </w:pPr>
      <w:r w:rsidRPr="000779E4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საგადასახადო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შეთანხმებ</w:t>
      </w:r>
      <w:r w:rsidR="00ED3188">
        <w:rPr>
          <w:rFonts w:ascii="Sylfaen" w:hAnsi="Sylfaen" w:cs="Sylfaen"/>
          <w:lang w:val="ka-GE"/>
        </w:rPr>
        <w:t>ებ</w:t>
      </w:r>
      <w:r w:rsidR="005D667C" w:rsidRPr="00EC795E">
        <w:rPr>
          <w:rFonts w:ascii="Sylfaen" w:hAnsi="Sylfaen" w:cs="Sylfaen"/>
          <w:lang w:val="ka-GE"/>
        </w:rPr>
        <w:t>ის</w:t>
      </w:r>
      <w:r w:rsidR="00221A5A">
        <w:rPr>
          <w:rFonts w:ascii="Sylfaen" w:hAnsi="Sylfaen" w:cs="Sylfaen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გაფორმების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შესახებ</w:t>
      </w: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jc w:val="center"/>
        <w:rPr>
          <w:rFonts w:ascii="Sylfaen" w:hAnsi="Sylfaen" w:cs="Arial"/>
          <w:lang w:val="ka-GE"/>
        </w:rPr>
      </w:pPr>
    </w:p>
    <w:p w:rsidR="00ED3188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="00563F87"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="00097D24"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 w:rsidR="00ED3188">
        <w:rPr>
          <w:rFonts w:ascii="Sylfaen" w:hAnsi="Sylfaen" w:cs="Arial"/>
          <w:lang w:val="ka-GE"/>
        </w:rPr>
        <w:t xml:space="preserve">ამ განკარგულების დანართი N1-ით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 w:rsidR="00ED3188"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="00ED3188">
        <w:rPr>
          <w:rFonts w:ascii="Sylfaen" w:hAnsi="Sylfaen" w:cs="Sylfaen"/>
          <w:lang w:val="ka-GE"/>
        </w:rPr>
        <w:t xml:space="preserve">, </w:t>
      </w:r>
      <w:r w:rsidR="00ED3188" w:rsidRPr="00ED3188">
        <w:rPr>
          <w:rFonts w:ascii="Sylfaen" w:hAnsi="Sylfaen" w:cs="Arial"/>
          <w:lang w:val="ka-GE"/>
        </w:rPr>
        <w:t>დანართი N1-ით გათვალისწინებულ</w:t>
      </w:r>
      <w:r w:rsidR="00ED3188">
        <w:rPr>
          <w:rFonts w:ascii="Sylfaen" w:hAnsi="Sylfaen" w:cs="Arial"/>
          <w:lang w:val="ka-GE"/>
        </w:rPr>
        <w:t>ი პირობებით.</w:t>
      </w:r>
    </w:p>
    <w:p w:rsidR="005D667C" w:rsidRPr="000779E4" w:rsidRDefault="00ED3188" w:rsidP="00537D81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="005D667C" w:rsidRPr="00EC795E">
        <w:rPr>
          <w:rFonts w:ascii="Sylfaen" w:hAnsi="Sylfaen" w:cs="Arial"/>
          <w:lang w:val="ka-GE"/>
        </w:rPr>
        <w:t xml:space="preserve">. </w:t>
      </w:r>
      <w:r w:rsidR="005D667C" w:rsidRPr="00EC795E">
        <w:rPr>
          <w:rFonts w:ascii="Sylfaen" w:hAnsi="Sylfaen" w:cs="Sylfaen"/>
          <w:lang w:val="ka-GE"/>
        </w:rPr>
        <w:t>საგადასახადო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შეთანხმების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="005D667C" w:rsidRPr="00EC795E">
        <w:rPr>
          <w:rFonts w:ascii="Sylfaen" w:hAnsi="Sylfaen" w:cs="Sylfaen"/>
          <w:lang w:val="ka-GE"/>
        </w:rPr>
        <w:t>ი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გაფორმდეს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ამ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3E6665" w:rsidRPr="000779E4">
        <w:rPr>
          <w:rFonts w:ascii="Sylfaen" w:hAnsi="Sylfaen" w:cs="Sylfaen"/>
          <w:lang w:val="ka-GE"/>
        </w:rPr>
        <w:t>განკარგულების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გამოცემი</w:t>
      </w:r>
      <w:r w:rsidR="00211087">
        <w:rPr>
          <w:rFonts w:ascii="Sylfaen" w:hAnsi="Sylfaen" w:cs="Sylfaen"/>
          <w:lang w:val="ka-GE"/>
        </w:rPr>
        <w:t xml:space="preserve">დან </w:t>
      </w:r>
      <w:r w:rsidR="005D667C" w:rsidRPr="00EC795E">
        <w:rPr>
          <w:rFonts w:ascii="Sylfaen" w:hAnsi="Sylfaen" w:cs="Sylfaen"/>
          <w:lang w:val="ka-GE"/>
        </w:rPr>
        <w:t>არაუგვიანეს</w:t>
      </w:r>
      <w:r w:rsidR="00544DB3">
        <w:rPr>
          <w:rFonts w:ascii="Sylfaen" w:hAnsi="Sylfaen" w:cs="Arial"/>
          <w:lang w:val="ka-GE"/>
        </w:rPr>
        <w:t xml:space="preserve"> 30 </w:t>
      </w:r>
      <w:r w:rsidR="005D667C" w:rsidRPr="00EC795E">
        <w:rPr>
          <w:rFonts w:ascii="Sylfaen" w:hAnsi="Sylfaen" w:cs="Sylfaen"/>
          <w:lang w:val="ka-GE"/>
        </w:rPr>
        <w:t>კალენდარული</w:t>
      </w:r>
      <w:r w:rsidR="005D667C" w:rsidRPr="00EC795E">
        <w:rPr>
          <w:rFonts w:ascii="Sylfaen" w:hAnsi="Sylfaen" w:cs="Arial"/>
          <w:lang w:val="ka-GE"/>
        </w:rPr>
        <w:t xml:space="preserve"> </w:t>
      </w:r>
      <w:r w:rsidR="005D667C" w:rsidRPr="00EC795E">
        <w:rPr>
          <w:rFonts w:ascii="Sylfaen" w:hAnsi="Sylfaen" w:cs="Sylfaen"/>
          <w:lang w:val="ka-GE"/>
        </w:rPr>
        <w:t>დღისა</w:t>
      </w:r>
      <w:r w:rsidR="00537D81" w:rsidRPr="00EC795E">
        <w:rPr>
          <w:rFonts w:ascii="Sylfaen" w:hAnsi="Sylfaen" w:cs="Arial"/>
          <w:lang w:val="ka-GE"/>
        </w:rPr>
        <w:t>.</w:t>
      </w:r>
    </w:p>
    <w:p w:rsidR="005D667C" w:rsidRPr="00EC795E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5D667C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6F72E1" w:rsidRPr="00EC795E" w:rsidRDefault="006F72E1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5D667C" w:rsidRPr="00EC795E" w:rsidRDefault="005D667C" w:rsidP="00537D81">
      <w:pPr>
        <w:ind w:firstLine="720"/>
        <w:jc w:val="both"/>
        <w:rPr>
          <w:rFonts w:ascii="Sylfaen" w:hAnsi="Sylfaen" w:cs="Arial"/>
          <w:lang w:val="ka-GE"/>
        </w:rPr>
      </w:pPr>
    </w:p>
    <w:p w:rsidR="0090667E" w:rsidRPr="000779E4" w:rsidRDefault="005D667C" w:rsidP="00893DCA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537D81" w:rsidRPr="000779E4">
        <w:rPr>
          <w:rFonts w:ascii="Sylfaen" w:hAnsi="Sylfaen" w:cs="Arial"/>
          <w:lang w:val="ka-GE"/>
        </w:rPr>
        <w:tab/>
      </w:r>
      <w:r w:rsidR="00097D24" w:rsidRPr="000779E4">
        <w:rPr>
          <w:rFonts w:ascii="Sylfaen" w:hAnsi="Sylfaen" w:cs="Arial"/>
          <w:lang w:val="ka-GE"/>
        </w:rPr>
        <w:tab/>
      </w:r>
      <w:r w:rsidR="00893DCA" w:rsidRPr="000779E4">
        <w:rPr>
          <w:rFonts w:ascii="Sylfaen" w:hAnsi="Sylfaen" w:cs="Arial"/>
          <w:lang w:val="ka-GE"/>
        </w:rPr>
        <w:t xml:space="preserve">  </w:t>
      </w:r>
      <w:r w:rsidR="00EB1F14">
        <w:rPr>
          <w:rFonts w:ascii="Sylfaen" w:hAnsi="Sylfaen" w:cs="Arial"/>
          <w:lang w:val="ka-GE"/>
        </w:rPr>
        <w:tab/>
      </w:r>
      <w:r w:rsidR="00B128C8">
        <w:rPr>
          <w:rFonts w:ascii="Sylfaen" w:hAnsi="Sylfaen" w:cs="Arial"/>
          <w:lang w:val="ka-GE"/>
        </w:rPr>
        <w:t xml:space="preserve">     </w:t>
      </w:r>
      <w:r w:rsidR="001919BF">
        <w:rPr>
          <w:rFonts w:ascii="Sylfaen" w:hAnsi="Sylfaen" w:cs="Arial"/>
          <w:lang w:val="ka-GE"/>
        </w:rPr>
        <w:t>გიორგი გახარია</w:t>
      </w:r>
    </w:p>
    <w:p w:rsidR="000779E4" w:rsidRPr="000779E4" w:rsidRDefault="000779E4" w:rsidP="00893DCA">
      <w:pPr>
        <w:jc w:val="both"/>
        <w:rPr>
          <w:rFonts w:ascii="Sylfaen" w:hAnsi="Sylfaen" w:cs="Sylfaen"/>
          <w:lang w:val="ka-GE"/>
        </w:rPr>
      </w:pPr>
    </w:p>
    <w:p w:rsidR="000779E4" w:rsidRPr="000779E4" w:rsidRDefault="000779E4" w:rsidP="00893DCA">
      <w:pPr>
        <w:jc w:val="both"/>
        <w:rPr>
          <w:rFonts w:ascii="Sylfaen" w:hAnsi="Sylfaen" w:cs="Sylfaen"/>
          <w:lang w:val="ka-GE"/>
        </w:rPr>
      </w:pPr>
    </w:p>
    <w:sectPr w:rsidR="000779E4" w:rsidRPr="000779E4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97D24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96F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1424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54B5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F23"/>
    <w:rsid w:val="003C751F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024D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31F"/>
    <w:rsid w:val="00627A9B"/>
    <w:rsid w:val="00631A97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36507"/>
    <w:rsid w:val="00736FD2"/>
    <w:rsid w:val="00740AEC"/>
    <w:rsid w:val="00742F3C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D401E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864"/>
    <w:rsid w:val="00915398"/>
    <w:rsid w:val="00921110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40F4"/>
    <w:rsid w:val="00997731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D697C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128C8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51077"/>
    <w:rsid w:val="00B53523"/>
    <w:rsid w:val="00B55A7F"/>
    <w:rsid w:val="00B60C02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57F"/>
    <w:rsid w:val="00BB7FA2"/>
    <w:rsid w:val="00BC7C89"/>
    <w:rsid w:val="00BD2C97"/>
    <w:rsid w:val="00BD7626"/>
    <w:rsid w:val="00BE4FFC"/>
    <w:rsid w:val="00BE58E1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458C9"/>
    <w:rsid w:val="00C459C2"/>
    <w:rsid w:val="00C47712"/>
    <w:rsid w:val="00C60527"/>
    <w:rsid w:val="00C636EC"/>
    <w:rsid w:val="00C6452C"/>
    <w:rsid w:val="00C66482"/>
    <w:rsid w:val="00C716A7"/>
    <w:rsid w:val="00C7340E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57F8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2EAC"/>
    <w:rsid w:val="00F65E58"/>
    <w:rsid w:val="00F66242"/>
    <w:rsid w:val="00F702DD"/>
    <w:rsid w:val="00F73CCF"/>
    <w:rsid w:val="00F76FAD"/>
    <w:rsid w:val="00F839A3"/>
    <w:rsid w:val="00F8612B"/>
    <w:rsid w:val="00F92156"/>
    <w:rsid w:val="00F9320D"/>
    <w:rsid w:val="00F949C0"/>
    <w:rsid w:val="00F95FB3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951BF0"/>
  <w15:chartTrackingRefBased/>
  <w15:docId w15:val="{7EB03C23-A3C4-4C02-837C-070F10CC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19</cp:revision>
  <cp:lastPrinted>2020-03-04T09:27:00Z</cp:lastPrinted>
  <dcterms:created xsi:type="dcterms:W3CDTF">2019-09-06T08:49:00Z</dcterms:created>
  <dcterms:modified xsi:type="dcterms:W3CDTF">2020-03-04T09:27:00Z</dcterms:modified>
</cp:coreProperties>
</file>